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1BEFB" w14:textId="77777777"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r>
        <w:rPr>
          <w:rFonts w:ascii="Arial"/>
          <w:sz w:val="12"/>
        </w:rPr>
        <w:t>U0102</w:t>
      </w:r>
    </w:p>
    <w:p w14:paraId="47889A78" w14:textId="77777777" w:rsidR="00020E74" w:rsidRDefault="00020E74">
      <w:pPr>
        <w:pStyle w:val="Corpotesto"/>
        <w:rPr>
          <w:rFonts w:ascii="Arial"/>
          <w:sz w:val="12"/>
        </w:rPr>
      </w:pPr>
    </w:p>
    <w:p w14:paraId="5E9ACE06" w14:textId="77777777"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>DOMANDA DI VOTO A DOMICILIO</w:t>
      </w:r>
    </w:p>
    <w:p w14:paraId="73DEB39D" w14:textId="77777777" w:rsidR="00020E74" w:rsidRDefault="00077BC7"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14:paraId="419D7C68" w14:textId="77777777" w:rsidR="00020E74" w:rsidRDefault="00020E74">
      <w:pPr>
        <w:pStyle w:val="Corpotesto"/>
        <w:rPr>
          <w:sz w:val="20"/>
        </w:rPr>
      </w:pPr>
    </w:p>
    <w:p w14:paraId="51BA6AB0" w14:textId="77777777" w:rsidR="00020E74" w:rsidRDefault="00020E74">
      <w:pPr>
        <w:pStyle w:val="Corpotesto"/>
        <w:rPr>
          <w:sz w:val="20"/>
        </w:rPr>
      </w:pPr>
    </w:p>
    <w:p w14:paraId="779BB1A8" w14:textId="77777777" w:rsidR="00020E74" w:rsidRDefault="00020E74">
      <w:pPr>
        <w:pStyle w:val="Corpotesto"/>
        <w:rPr>
          <w:sz w:val="20"/>
        </w:rPr>
      </w:pPr>
    </w:p>
    <w:p w14:paraId="2AFB846D" w14:textId="77777777" w:rsidR="00020E74" w:rsidRDefault="00020E74">
      <w:pPr>
        <w:pStyle w:val="Corpotesto"/>
        <w:rPr>
          <w:sz w:val="20"/>
        </w:rPr>
      </w:pPr>
    </w:p>
    <w:p w14:paraId="0E140FF5" w14:textId="77777777"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14:paraId="381DF24F" w14:textId="607BBD28" w:rsidR="00FC2F0B" w:rsidRDefault="00077BC7" w:rsidP="00FC2F0B">
      <w:pPr>
        <w:ind w:left="6167"/>
        <w:jc w:val="right"/>
        <w:rPr>
          <w:b/>
          <w:color w:val="1E1E1E"/>
          <w:sz w:val="28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FC2F0B">
        <w:rPr>
          <w:b/>
          <w:color w:val="1E1E1E"/>
          <w:sz w:val="28"/>
        </w:rPr>
        <w:t>OLLOLAI</w:t>
      </w:r>
      <w:bookmarkStart w:id="0" w:name="_GoBack"/>
      <w:bookmarkEnd w:id="0"/>
    </w:p>
    <w:p w14:paraId="740FF811" w14:textId="6FE59943" w:rsidR="00020E74" w:rsidRDefault="00356A54" w:rsidP="00FC2F0B">
      <w:pPr>
        <w:ind w:left="6167"/>
        <w:jc w:val="right"/>
        <w:rPr>
          <w:sz w:val="40"/>
        </w:rPr>
      </w:pPr>
      <w:r>
        <w:rPr>
          <w:b/>
          <w:color w:val="1E1E1E"/>
          <w:sz w:val="28"/>
        </w:rPr>
        <w:t xml:space="preserve"> </w:t>
      </w:r>
    </w:p>
    <w:p w14:paraId="23AC9133" w14:textId="77777777" w:rsidR="00020E74" w:rsidRDefault="00077BC7"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proofErr w:type="spellStart"/>
      <w:r>
        <w:rPr>
          <w:color w:val="1E1E1E"/>
        </w:rPr>
        <w:t>sottoscritt</w:t>
      </w:r>
      <w:proofErr w:type="spellEnd"/>
      <w:r>
        <w:rPr>
          <w:color w:val="1E1E1E"/>
        </w:rPr>
        <w:t xml:space="preserve">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color w:val="1E1E1E"/>
        </w:rPr>
        <w:t>nat</w:t>
      </w:r>
      <w:proofErr w:type="spellEnd"/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essendo </w:t>
      </w:r>
      <w:proofErr w:type="spellStart"/>
      <w:r>
        <w:rPr>
          <w:color w:val="1E1E1E"/>
        </w:rPr>
        <w:t>affett</w:t>
      </w:r>
      <w:proofErr w:type="spellEnd"/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14:paraId="2E4B101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>
        <w:rPr>
          <w:color w:val="1E1E1E"/>
        </w:rPr>
        <w:t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14:paraId="10B535E6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14:paraId="12E16F7B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r>
        <w:rPr>
          <w:color w:val="1E1E1E"/>
        </w:rPr>
        <w:t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elettromedicali</w:t>
      </w:r>
    </w:p>
    <w:p w14:paraId="6D7E7AA0" w14:textId="77777777"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14:paraId="28334E21" w14:textId="77777777" w:rsidR="00020E74" w:rsidRDefault="00077BC7"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14:paraId="53490128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14:paraId="32BE4C13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un certificato medico A.S.L. attestante l'esistenza delle condizioni di infermità di cui al comma 1 dell'art. 1 de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>L</w:t>
      </w:r>
      <w:r>
        <w:rPr>
          <w:color w:val="1E1E1E"/>
        </w:rPr>
        <w:t>e</w:t>
      </w:r>
      <w:r>
        <w:rPr>
          <w:color w:val="1E1E1E"/>
          <w:spacing w:val="-3"/>
        </w:rPr>
        <w:t>gg</w:t>
      </w:r>
      <w:r>
        <w:rPr>
          <w:color w:val="1E1E1E"/>
        </w:rPr>
        <w:t>e n. 46</w:t>
      </w:r>
      <w:r>
        <w:rPr>
          <w:color w:val="1E1E1E"/>
          <w:spacing w:val="1"/>
        </w:rPr>
        <w:t>/</w:t>
      </w:r>
      <w:r>
        <w:rPr>
          <w:color w:val="1E1E1E"/>
        </w:rPr>
        <w:t>2</w:t>
      </w:r>
      <w:r>
        <w:rPr>
          <w:color w:val="1E1E1E"/>
          <w:spacing w:val="-3"/>
        </w:rPr>
        <w:t>0</w:t>
      </w:r>
      <w:r>
        <w:rPr>
          <w:color w:val="1E1E1E"/>
        </w:rPr>
        <w:t>09, c</w:t>
      </w:r>
      <w:r>
        <w:rPr>
          <w:color w:val="1E1E1E"/>
          <w:spacing w:val="-3"/>
        </w:rPr>
        <w:t>o</w:t>
      </w:r>
      <w:r>
        <w:rPr>
          <w:color w:val="1E1E1E"/>
        </w:rPr>
        <w:t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pro</w:t>
      </w:r>
      <w:r>
        <w:rPr>
          <w:color w:val="1E1E1E"/>
          <w:spacing w:val="-3"/>
        </w:rPr>
        <w:t>g</w:t>
      </w:r>
      <w:r>
        <w:rPr>
          <w:color w:val="1E1E1E"/>
        </w:rPr>
        <w:t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>g</w:t>
      </w:r>
      <w:r>
        <w:rPr>
          <w:color w:val="1E1E1E"/>
          <w:spacing w:val="1"/>
        </w:rPr>
        <w:t>i</w:t>
      </w:r>
      <w:r>
        <w:rPr>
          <w:color w:val="1E1E1E"/>
          <w:spacing w:val="-3"/>
        </w:rPr>
        <w:t>o</w:t>
      </w:r>
      <w:r>
        <w:rPr>
          <w:color w:val="1E1E1E"/>
        </w:rPr>
        <w:t>r</w:t>
      </w:r>
      <w:r>
        <w:rPr>
          <w:color w:val="1E1E1E"/>
          <w:spacing w:val="-3"/>
        </w:rPr>
        <w:t>n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de</w:t>
      </w:r>
      <w:r>
        <w:rPr>
          <w:color w:val="1E1E1E"/>
          <w:spacing w:val="-2"/>
        </w:rPr>
        <w:t>c</w:t>
      </w:r>
      <w:r>
        <w:rPr>
          <w:color w:val="1E1E1E"/>
        </w:rPr>
        <w:t>o</w:t>
      </w:r>
      <w:r>
        <w:rPr>
          <w:color w:val="1E1E1E"/>
          <w:spacing w:val="-2"/>
        </w:rPr>
        <w:t>r</w:t>
      </w:r>
      <w:r>
        <w:rPr>
          <w:color w:val="1E1E1E"/>
        </w:rPr>
        <w:t>ren</w:t>
      </w:r>
      <w:r>
        <w:rPr>
          <w:color w:val="1E1E1E"/>
          <w:spacing w:val="-2"/>
        </w:rPr>
        <w:t>t</w:t>
      </w:r>
      <w:r>
        <w:rPr>
          <w:color w:val="1E1E1E"/>
        </w:rPr>
        <w:t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>d</w:t>
      </w:r>
      <w:r>
        <w:rPr>
          <w:color w:val="1E1E1E"/>
        </w:rPr>
        <w:t>a</w:t>
      </w:r>
      <w:r>
        <w:rPr>
          <w:color w:val="1E1E1E"/>
          <w:spacing w:val="-2"/>
        </w:rPr>
        <w:t>l</w:t>
      </w:r>
      <w:r>
        <w:rPr>
          <w:color w:val="1E1E1E"/>
          <w:spacing w:val="1"/>
        </w:rPr>
        <w:t>l</w:t>
      </w:r>
      <w:r>
        <w:rPr>
          <w:color w:val="1E1E1E"/>
        </w:rPr>
        <w:t>a d</w:t>
      </w:r>
      <w:r>
        <w:rPr>
          <w:color w:val="1E1E1E"/>
          <w:spacing w:val="-2"/>
        </w:rPr>
        <w:t>a</w:t>
      </w:r>
      <w:r>
        <w:rPr>
          <w:color w:val="1E1E1E"/>
          <w:spacing w:val="1"/>
        </w:rPr>
        <w:t>t</w:t>
      </w:r>
      <w:r>
        <w:rPr>
          <w:color w:val="1E1E1E"/>
        </w:rPr>
        <w:t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r</w:t>
      </w:r>
      <w:r>
        <w:rPr>
          <w:color w:val="1E1E1E"/>
          <w:spacing w:val="-2"/>
        </w:rPr>
        <w:t>i</w:t>
      </w:r>
      <w:r>
        <w:rPr>
          <w:color w:val="1E1E1E"/>
          <w:spacing w:val="1"/>
        </w:rPr>
        <w:t>l</w:t>
      </w:r>
      <w:r>
        <w:rPr>
          <w:color w:val="1E1E1E"/>
        </w:rPr>
        <w:t>a</w:t>
      </w:r>
      <w:r>
        <w:rPr>
          <w:color w:val="1E1E1E"/>
          <w:spacing w:val="-2"/>
        </w:rPr>
        <w:t>s</w:t>
      </w:r>
      <w:r>
        <w:rPr>
          <w:color w:val="1E1E1E"/>
        </w:rPr>
        <w:t>c</w:t>
      </w:r>
      <w:r>
        <w:rPr>
          <w:color w:val="1E1E1E"/>
          <w:spacing w:val="1"/>
        </w:rPr>
        <w:t>i</w:t>
      </w:r>
      <w:r>
        <w:rPr>
          <w:color w:val="1E1E1E"/>
        </w:rPr>
        <w:t>o</w:t>
      </w:r>
      <w:r>
        <w:rPr>
          <w:color w:val="1E1E1E"/>
          <w:spacing w:val="-3"/>
          <w:w w:val="98"/>
          <w:position w:val="12"/>
          <w:sz w:val="8"/>
        </w:rPr>
        <w:t>(</w:t>
      </w:r>
      <w:r>
        <w:rPr>
          <w:color w:val="1E1E1E"/>
          <w:spacing w:val="1"/>
          <w:w w:val="98"/>
          <w:position w:val="12"/>
          <w:sz w:val="8"/>
        </w:rPr>
        <w:t>2</w:t>
      </w:r>
      <w:r>
        <w:rPr>
          <w:color w:val="1E1E1E"/>
          <w:w w:val="98"/>
          <w:position w:val="12"/>
          <w:sz w:val="8"/>
        </w:rPr>
        <w:t>)</w:t>
      </w:r>
      <w:r>
        <w:rPr>
          <w:color w:val="1E1E1E"/>
        </w:rPr>
        <w:t>.</w:t>
      </w:r>
    </w:p>
    <w:p w14:paraId="497947FF" w14:textId="77777777" w:rsidR="00020E74" w:rsidRDefault="00077BC7">
      <w:pPr>
        <w:pStyle w:val="Corpotesto"/>
        <w:spacing w:line="252" w:lineRule="exact"/>
        <w:ind w:left="4784"/>
      </w:pPr>
      <w:r>
        <w:rPr>
          <w:color w:val="1E1E1E"/>
        </w:rPr>
        <w:t>ovvero</w:t>
      </w:r>
    </w:p>
    <w:p w14:paraId="4CCBEC56" w14:textId="77777777"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>certificato medico A.S.L. attestante la condizione di dipendenza continuativa e vitale da apparecchiature elettromedicali</w:t>
      </w:r>
      <w:r>
        <w:rPr>
          <w:color w:val="1E1E1E"/>
          <w:vertAlign w:val="superscript"/>
        </w:rPr>
        <w:t>(2)</w:t>
      </w:r>
      <w:r>
        <w:rPr>
          <w:color w:val="1E1E1E"/>
        </w:rPr>
        <w:t>.</w:t>
      </w:r>
    </w:p>
    <w:p w14:paraId="46366BE5" w14:textId="77777777" w:rsidR="00020E74" w:rsidRDefault="00077BC7">
      <w:pPr>
        <w:pStyle w:val="Corpotesto"/>
        <w:spacing w:line="252" w:lineRule="exact"/>
        <w:ind w:left="104"/>
      </w:pPr>
      <w:r>
        <w:rPr>
          <w:color w:val="1E1E1E"/>
        </w:rPr>
        <w:t>Resto in attesa di ricevere la prescritta attestazione che da diritto all'esercizio di voto a domicilio.</w:t>
      </w:r>
    </w:p>
    <w:p w14:paraId="30D60310" w14:textId="77777777" w:rsidR="00020E74" w:rsidRDefault="00020E74">
      <w:pPr>
        <w:pStyle w:val="Corpotesto"/>
        <w:rPr>
          <w:sz w:val="24"/>
        </w:rPr>
      </w:pPr>
    </w:p>
    <w:p w14:paraId="1D40529C" w14:textId="77777777" w:rsidR="00020E74" w:rsidRDefault="00020E74">
      <w:pPr>
        <w:pStyle w:val="Corpotesto"/>
        <w:spacing w:before="1"/>
        <w:rPr>
          <w:sz w:val="33"/>
        </w:rPr>
      </w:pPr>
    </w:p>
    <w:p w14:paraId="47ADDD53" w14:textId="77777777" w:rsidR="00020E74" w:rsidRDefault="00077BC7"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14:paraId="74108AE5" w14:textId="77777777" w:rsidR="00020E74" w:rsidRDefault="00020E74">
      <w:pPr>
        <w:pStyle w:val="Corpotesto"/>
        <w:rPr>
          <w:sz w:val="20"/>
        </w:rPr>
      </w:pPr>
    </w:p>
    <w:p w14:paraId="39AD79EA" w14:textId="688B1DBA" w:rsidR="00020E74" w:rsidRDefault="000E01BA">
      <w:pPr>
        <w:pStyle w:val="Corpotesto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4C0134" wp14:editId="62BF862B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FC392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" strokecolor="#1d1d1d" strokeweight=".14047mm">
                <w10:wrap type="topAndBottom" anchorx="page"/>
              </v:line>
            </w:pict>
          </mc:Fallback>
        </mc:AlternateContent>
      </w:r>
    </w:p>
    <w:p w14:paraId="4F2AD043" w14:textId="77777777"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14:paraId="38847468" w14:textId="77777777" w:rsidR="00020E74" w:rsidRDefault="00020E74">
      <w:pPr>
        <w:pStyle w:val="Corpotesto"/>
        <w:rPr>
          <w:b/>
          <w:sz w:val="24"/>
        </w:rPr>
      </w:pPr>
    </w:p>
    <w:p w14:paraId="4C7279FF" w14:textId="77777777" w:rsidR="00020E74" w:rsidRDefault="00020E74">
      <w:pPr>
        <w:pStyle w:val="Corpotesto"/>
        <w:rPr>
          <w:b/>
          <w:sz w:val="24"/>
        </w:rPr>
      </w:pPr>
    </w:p>
    <w:p w14:paraId="5EBEF8A9" w14:textId="77777777" w:rsidR="00020E74" w:rsidRDefault="00020E74">
      <w:pPr>
        <w:pStyle w:val="Corpotesto"/>
        <w:rPr>
          <w:b/>
          <w:sz w:val="24"/>
        </w:rPr>
      </w:pPr>
    </w:p>
    <w:p w14:paraId="5F56611B" w14:textId="77777777" w:rsidR="00020E74" w:rsidRDefault="00020E74">
      <w:pPr>
        <w:pStyle w:val="Corpotesto"/>
        <w:rPr>
          <w:b/>
          <w:sz w:val="24"/>
        </w:rPr>
      </w:pPr>
    </w:p>
    <w:p w14:paraId="0FD8305D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14:paraId="73C4144F" w14:textId="77777777"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74"/>
    <w:rsid w:val="00020E74"/>
    <w:rsid w:val="00077BC7"/>
    <w:rsid w:val="000E01BA"/>
    <w:rsid w:val="00356A54"/>
    <w:rsid w:val="00D254B8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voto domiciliare</vt:lpstr>
    </vt:vector>
  </TitlesOfParts>
  <Company>Hewlett-Packard Company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Utente Windows</cp:lastModifiedBy>
  <cp:revision>2</cp:revision>
  <cp:lastPrinted>2020-02-06T07:39:00Z</cp:lastPrinted>
  <dcterms:created xsi:type="dcterms:W3CDTF">2025-04-29T07:09:00Z</dcterms:created>
  <dcterms:modified xsi:type="dcterms:W3CDTF">2025-04-29T07:09:00Z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